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6707" cy="648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laverun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07" cy="648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</w:t>
      </w:r>
      <w:r>
        <w:drawing>
          <wp:inline xmlns:a="http://schemas.openxmlformats.org/drawingml/2006/main" xmlns:pic="http://schemas.openxmlformats.org/drawingml/2006/picture">
            <wp:extent cx="814070" cy="648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cournonterr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64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</w:pPr>
      <w:r>
        <w:rPr>
          <w:rFonts w:ascii="Georgia" w:hAnsi="Georgia"/>
          <w:color w:val="2E3A2C"/>
          <w:sz w:val="52"/>
        </w:rPr>
        <w:t>Charte d’engagement</w:t>
      </w:r>
    </w:p>
    <w:p>
      <w:pPr>
        <w:jc w:val="center"/>
      </w:pPr>
      <w:r>
        <w:rPr>
          <w:color w:val="5E7F5A"/>
          <w:sz w:val="24"/>
        </w:rPr>
        <w:t>A S S I S T A N T   M A T E R N E L</w:t>
      </w:r>
    </w:p>
    <w:p>
      <w:pPr>
        <w:jc w:val="center"/>
      </w:pPr>
      <w:r>
        <w:rPr>
          <w:color w:val="6B7168"/>
          <w:sz w:val="22"/>
        </w:rPr>
        <w:t>Projet jardinage et éveil à la nature du RPE Intercommunal Vène et Mosson</w:t>
      </w:r>
    </w:p>
    <w:p>
      <w:pPr>
        <w:spacing w:before="120" w:after="240"/>
        <w:jc w:val="center"/>
      </w:pPr>
      <w:r>
        <w:rPr>
          <w:rFonts w:ascii="Georgia" w:hAnsi="Georgia"/>
          <w:i/>
          <w:color w:val="5E7F5A"/>
          <w:sz w:val="22"/>
        </w:rPr>
        <w:t>☰  Les petits jardiniers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525"/>
      </w:tblGrid>
      <w:tr>
        <w:tc>
          <w:tcPr>
            <w:tcW w:type="dxa" w:w="9525"/>
            <w:shd w:val="clear" w:color="auto" w:fill="F2ECDD"/>
          </w:tcPr>
          <w:p>
            <w:r>
              <w:rPr>
                <w:b/>
                <w:color w:val="5E7F5A"/>
              </w:rPr>
              <w:t xml:space="preserve">Document à signer. </w:t>
            </w:r>
            <w:r>
              <w:rPr>
                <w:sz w:val="20"/>
              </w:rPr>
              <w:t>Cette charte précise les règles de participation, de sécurité et de suivi administratif dans le cadre des activités du projet.</w:t>
            </w:r>
          </w:p>
        </w:tc>
      </w:tr>
    </w:tbl>
    <w:p/>
    <w:p>
      <w:pPr>
        <w:spacing w:before="200" w:after="80"/>
      </w:pPr>
      <w:r>
        <w:rPr>
          <w:rFonts w:ascii="Georgia" w:hAnsi="Georgia"/>
          <w:b/>
          <w:color w:val="5E7F5A"/>
          <w:sz w:val="26"/>
        </w:rPr>
        <w:t xml:space="preserve">1.  </w:t>
      </w:r>
      <w:r>
        <w:rPr>
          <w:rFonts w:ascii="Georgia" w:hAnsi="Georgia"/>
          <w:b/>
          <w:color w:val="2E3A2C"/>
          <w:sz w:val="26"/>
        </w:rPr>
        <w:t>Participation et organisation</w:t>
      </w:r>
    </w:p>
    <w:p>
      <w:pPr>
        <w:pStyle w:val="ListBullet"/>
        <w:spacing w:after="40"/>
      </w:pPr>
      <w:r>
        <w:rPr>
          <w:sz w:val="20"/>
        </w:rPr>
        <w:t>Je m’inscris auprès du RPE pour participer aux séances.</w:t>
      </w:r>
    </w:p>
    <w:p>
      <w:pPr>
        <w:pStyle w:val="ListBullet"/>
        <w:spacing w:after="40"/>
      </w:pPr>
      <w:r>
        <w:rPr>
          <w:sz w:val="20"/>
        </w:rPr>
        <w:t>Je respecte les jours et créneaux définis par le RPE en concertation avec le pôle environnement.</w:t>
      </w:r>
    </w:p>
    <w:p>
      <w:pPr>
        <w:spacing w:before="200" w:after="80"/>
      </w:pPr>
      <w:r>
        <w:rPr>
          <w:rFonts w:ascii="Georgia" w:hAnsi="Georgia"/>
          <w:b/>
          <w:color w:val="5E7F5A"/>
          <w:sz w:val="26"/>
        </w:rPr>
        <w:t xml:space="preserve">2.  </w:t>
      </w:r>
      <w:r>
        <w:rPr>
          <w:rFonts w:ascii="Georgia" w:hAnsi="Georgia"/>
          <w:b/>
          <w:color w:val="2E3A2C"/>
          <w:sz w:val="26"/>
        </w:rPr>
        <w:t>Responsabilité et encadrement</w:t>
      </w:r>
    </w:p>
    <w:p>
      <w:pPr>
        <w:pStyle w:val="ListBullet"/>
        <w:spacing w:after="40"/>
      </w:pPr>
      <w:r>
        <w:rPr>
          <w:sz w:val="20"/>
        </w:rPr>
        <w:t>Je reste responsable des enfants qui me sont confiés pendant les activités et les trajets.</w:t>
      </w:r>
    </w:p>
    <w:p>
      <w:pPr>
        <w:pStyle w:val="ListBullet"/>
        <w:spacing w:after="40"/>
      </w:pPr>
      <w:r>
        <w:rPr>
          <w:sz w:val="20"/>
        </w:rPr>
        <w:t>J’assure leur surveillance continue.</w:t>
      </w:r>
    </w:p>
    <w:p>
      <w:pPr>
        <w:pStyle w:val="ListBullet"/>
        <w:spacing w:after="40"/>
      </w:pPr>
      <w:r>
        <w:rPr>
          <w:sz w:val="20"/>
        </w:rPr>
        <w:t>J’adapte les activités à leur âge et à leurs capacités.</w:t>
      </w:r>
    </w:p>
    <w:p>
      <w:pPr>
        <w:pStyle w:val="ListBullet"/>
        <w:spacing w:after="40"/>
      </w:pPr>
      <w:r>
        <w:rPr>
          <w:sz w:val="20"/>
        </w:rPr>
        <w:t>Je veille au bien-être et au respect du rythme de chaque enfant.</w:t>
      </w:r>
    </w:p>
    <w:p>
      <w:pPr>
        <w:spacing w:before="200" w:after="80"/>
      </w:pPr>
      <w:r>
        <w:rPr>
          <w:rFonts w:ascii="Georgia" w:hAnsi="Georgia"/>
          <w:b/>
          <w:color w:val="5E7F5A"/>
          <w:sz w:val="26"/>
        </w:rPr>
        <w:t xml:space="preserve">3.  </w:t>
      </w:r>
      <w:r>
        <w:rPr>
          <w:rFonts w:ascii="Georgia" w:hAnsi="Georgia"/>
          <w:b/>
          <w:color w:val="2E3A2C"/>
          <w:sz w:val="26"/>
        </w:rPr>
        <w:t>Autorisations et assurances</w:t>
      </w:r>
    </w:p>
    <w:p>
      <w:pPr>
        <w:pStyle w:val="ListBullet"/>
        <w:spacing w:after="40"/>
      </w:pPr>
      <w:r>
        <w:rPr>
          <w:sz w:val="20"/>
        </w:rPr>
        <w:t>Je dispose des autorisations parentales écrites nécessaires à la participation des enfants aux activités prévues dans le cadre du projet.</w:t>
      </w:r>
    </w:p>
    <w:p>
      <w:pPr>
        <w:pStyle w:val="ListBullet"/>
        <w:spacing w:after="40"/>
      </w:pPr>
      <w:r>
        <w:rPr>
          <w:sz w:val="20"/>
        </w:rPr>
        <w:t>Je suis titulaire d’une assurance responsabilité civile professionnelle couvrant les activités extérieures liées au projet.</w:t>
      </w:r>
    </w:p>
    <w:p>
      <w:pPr>
        <w:spacing w:before="200" w:after="80"/>
      </w:pPr>
      <w:r>
        <w:rPr>
          <w:rFonts w:ascii="Georgia" w:hAnsi="Georgia"/>
          <w:b/>
          <w:color w:val="5E7F5A"/>
          <w:sz w:val="26"/>
        </w:rPr>
        <w:t xml:space="preserve">4.  </w:t>
      </w:r>
      <w:r>
        <w:rPr>
          <w:rFonts w:ascii="Georgia" w:hAnsi="Georgia"/>
          <w:b/>
          <w:color w:val="2E3A2C"/>
          <w:sz w:val="26"/>
        </w:rPr>
        <w:t>Sécurité</w:t>
      </w:r>
    </w:p>
    <w:p>
      <w:pPr>
        <w:pStyle w:val="ListBullet"/>
        <w:spacing w:after="40"/>
      </w:pPr>
      <w:r>
        <w:rPr>
          <w:sz w:val="20"/>
        </w:rPr>
        <w:t>J’applique les règles de sécurité pendant les activités.</w:t>
      </w:r>
    </w:p>
    <w:p>
      <w:pPr>
        <w:pStyle w:val="ListBullet"/>
        <w:spacing w:after="40"/>
      </w:pPr>
      <w:r>
        <w:rPr>
          <w:sz w:val="20"/>
        </w:rPr>
        <w:t>J’ai une trousse de secours ainsi que du nécessaire pour les enfants.</w:t>
      </w:r>
    </w:p>
    <w:p>
      <w:pPr>
        <w:pStyle w:val="ListBullet"/>
        <w:spacing w:after="40"/>
      </w:pPr>
      <w:r>
        <w:rPr>
          <w:sz w:val="20"/>
        </w:rPr>
        <w:t>En cas d’incident ou accident, je réalise les gestes appropriés et j’informe les parents, le RPE et la commune.</w:t>
      </w:r>
    </w:p>
    <w:p>
      <w:pPr>
        <w:pStyle w:val="ListBullet"/>
        <w:spacing w:after="40"/>
      </w:pPr>
      <w:r>
        <w:rPr>
          <w:sz w:val="20"/>
        </w:rPr>
        <w:t>Je consigne les faits dans le cahier de soins prévu à cet effet.</w:t>
      </w:r>
    </w:p>
    <w:p>
      <w:pPr>
        <w:spacing w:before="200" w:after="80"/>
      </w:pPr>
      <w:r>
        <w:rPr>
          <w:rFonts w:ascii="Georgia" w:hAnsi="Georgia"/>
          <w:b/>
          <w:color w:val="5E7F5A"/>
          <w:sz w:val="26"/>
        </w:rPr>
        <w:t xml:space="preserve">5.  </w:t>
      </w:r>
      <w:r>
        <w:rPr>
          <w:rFonts w:ascii="Georgia" w:hAnsi="Georgia"/>
          <w:b/>
          <w:color w:val="2E3A2C"/>
          <w:sz w:val="26"/>
        </w:rPr>
        <w:t>Utilisation des lieux</w:t>
      </w:r>
    </w:p>
    <w:p>
      <w:pPr>
        <w:pStyle w:val="ListBullet"/>
        <w:spacing w:after="40"/>
      </w:pPr>
      <w:r>
        <w:rPr>
          <w:sz w:val="20"/>
        </w:rPr>
        <w:t>Je respecte le règlement de fonctionnement affiché dans les jardins.</w:t>
      </w:r>
    </w:p>
    <w:p>
      <w:pPr>
        <w:pStyle w:val="ListBullet"/>
        <w:spacing w:after="40"/>
      </w:pPr>
      <w:r>
        <w:rPr>
          <w:sz w:val="20"/>
        </w:rPr>
        <w:t>J’utilise les espaces et le matériel conformément à leur usage et veille à leur rangement après utilisation.</w:t>
      </w:r>
    </w:p>
    <w:p>
      <w:pPr>
        <w:pStyle w:val="ListBullet"/>
        <w:spacing w:after="40"/>
      </w:pPr>
      <w:r>
        <w:rPr>
          <w:sz w:val="20"/>
        </w:rPr>
        <w:t>Les lieux sont réservés exclusivement aux activités du projet.</w:t>
      </w:r>
    </w:p>
    <w:p>
      <w:pPr>
        <w:spacing w:before="200" w:after="80"/>
      </w:pPr>
      <w:r>
        <w:rPr>
          <w:rFonts w:ascii="Georgia" w:hAnsi="Georgia"/>
          <w:b/>
          <w:color w:val="5E7F5A"/>
          <w:sz w:val="26"/>
        </w:rPr>
        <w:t xml:space="preserve">6.  </w:t>
      </w:r>
      <w:r>
        <w:rPr>
          <w:rFonts w:ascii="Georgia" w:hAnsi="Georgia"/>
          <w:b/>
          <w:color w:val="2E3A2C"/>
          <w:sz w:val="26"/>
        </w:rPr>
        <w:t>Communication et suivi</w:t>
      </w:r>
    </w:p>
    <w:p>
      <w:pPr>
        <w:pStyle w:val="ListBullet"/>
        <w:spacing w:after="40"/>
      </w:pPr>
      <w:r>
        <w:rPr>
          <w:sz w:val="20"/>
        </w:rPr>
        <w:t>J’informe le RPE de toute absence dans les meilleurs délais.</w:t>
      </w:r>
    </w:p>
    <w:p>
      <w:pPr>
        <w:pStyle w:val="ListBullet"/>
        <w:spacing w:after="40"/>
      </w:pPr>
      <w:r>
        <w:rPr>
          <w:sz w:val="20"/>
        </w:rPr>
        <w:t>Je transmets les informations de fréquentation nécessaires au suivi administratif du projet.</w:t>
      </w:r>
    </w:p>
    <w:p>
      <w:pPr>
        <w:pStyle w:val="ListBullet"/>
        <w:spacing w:after="40"/>
      </w:pPr>
      <w:r>
        <w:rPr>
          <w:sz w:val="20"/>
        </w:rPr>
        <w:t>J’accepte que les informations relatives aux séances soient diffusées dans le groupe WhatsApp du projet.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9525"/>
      </w:tblGrid>
      <w:tr>
        <w:tc>
          <w:tcPr>
            <w:tcW w:type="dxa" w:w="9525"/>
            <w:shd w:val="clear" w:color="auto" w:fill="E5EDE1"/>
          </w:tcPr>
          <w:p>
            <w:r>
              <w:rPr>
                <w:b/>
                <w:color w:val="5E7F5A"/>
                <w:sz w:val="20"/>
              </w:rPr>
              <w:t>ENGAGEMENT</w:t>
            </w:r>
          </w:p>
          <w:p/>
          <w:p>
            <w:r>
              <w:rPr>
                <w:sz w:val="21"/>
              </w:rPr>
              <w:t>Je reconnais avoir pris connaissance de la présente charte et du règlement de fonctionnement et m’engage à respecter les principes.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535"/>
          </w:tcPr>
          <w:p>
            <w:r>
              <w:rPr>
                <w:b/>
                <w:color w:val="5E7F5A"/>
                <w:sz w:val="16"/>
              </w:rPr>
              <w:t>NOM</w:t>
            </w:r>
          </w:p>
          <w:p>
            <w:r>
              <w:t>______________________________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rPr>
                <w:b/>
                <w:color w:val="5E7F5A"/>
                <w:sz w:val="16"/>
              </w:rPr>
              <w:t>DATE</w:t>
            </w:r>
          </w:p>
          <w:p>
            <w:r>
              <w:t>______________________________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9070"/>
            <w:gridSpan w:val="2"/>
          </w:tcPr>
          <w:p>
            <w:r>
              <w:rPr>
                <w:b/>
                <w:color w:val="5E7F5A"/>
                <w:sz w:val="16"/>
              </w:rPr>
              <w:t>SIGNATURE</w:t>
            </w:r>
          </w:p>
          <w:p/>
          <w:p>
            <w:r>
              <w:t>____________________________________________________________</w:t>
            </w:r>
          </w:p>
        </w:tc>
      </w:tr>
    </w:tbl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